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E3F" w:rsidRDefault="006B4214">
      <w:r w:rsidRPr="00F25CFA">
        <w:rPr>
          <w:noProof/>
          <w:lang w:val="en-US" w:eastAsia="zh-TW"/>
        </w:rPr>
        <w:pict>
          <v:shapetype id="_x0000_t202" coordsize="21600,21600" o:spt="202" path="m,l,21600r21600,l21600,xe">
            <v:stroke joinstyle="miter"/>
            <v:path gradientshapeok="t" o:connecttype="rect"/>
          </v:shapetype>
          <v:shape id="_x0000_s1037" type="#_x0000_t202" style="position:absolute;margin-left:40.7pt;margin-top:-61.95pt;width:382.8pt;height:55pt;z-index:251671552;mso-width-relative:margin;mso-height-relative:margin">
            <v:textbox>
              <w:txbxContent>
                <w:p w:rsidR="006B4214" w:rsidRPr="006B4214" w:rsidRDefault="006B4214">
                  <w:pPr>
                    <w:rPr>
                      <w:b/>
                      <w:sz w:val="24"/>
                      <w:szCs w:val="24"/>
                    </w:rPr>
                  </w:pPr>
                  <w:r w:rsidRPr="006B4214">
                    <w:rPr>
                      <w:b/>
                      <w:sz w:val="28"/>
                      <w:szCs w:val="28"/>
                    </w:rPr>
                    <w:t>Bird Beaks and Feet</w:t>
                  </w:r>
                  <w:r w:rsidRPr="006B4214">
                    <w:rPr>
                      <w:b/>
                      <w:sz w:val="24"/>
                      <w:szCs w:val="24"/>
                    </w:rPr>
                    <w:t>: What are the feeding habits of each bird species? What type of environment would you expect the feet to inhabit? What are the functions of each structure and how does it assist in survival?</w:t>
                  </w:r>
                </w:p>
              </w:txbxContent>
            </v:textbox>
          </v:shape>
        </w:pict>
      </w:r>
      <w:r w:rsidR="00525CC8">
        <w:rPr>
          <w:noProof/>
          <w:lang w:eastAsia="en-AU"/>
        </w:rPr>
        <w:drawing>
          <wp:anchor distT="0" distB="0" distL="114300" distR="114300" simplePos="0" relativeHeight="251658240" behindDoc="0" locked="0" layoutInCell="1" allowOverlap="1">
            <wp:simplePos x="0" y="0"/>
            <wp:positionH relativeFrom="column">
              <wp:posOffset>-608330</wp:posOffset>
            </wp:positionH>
            <wp:positionV relativeFrom="paragraph">
              <wp:posOffset>41910</wp:posOffset>
            </wp:positionV>
            <wp:extent cx="6976745" cy="9324340"/>
            <wp:effectExtent l="19050" t="0" r="0" b="0"/>
            <wp:wrapThrough wrapText="bothSides">
              <wp:wrapPolygon edited="0">
                <wp:start x="-59" y="0"/>
                <wp:lineTo x="-59" y="21535"/>
                <wp:lineTo x="21586" y="21535"/>
                <wp:lineTo x="21586" y="0"/>
                <wp:lineTo x="-59" y="0"/>
              </wp:wrapPolygon>
            </wp:wrapThrough>
            <wp:docPr id="1" name="Picture 1" descr="Bird Adaptations"/>
            <wp:cNvGraphicFramePr/>
            <a:graphic xmlns:a="http://schemas.openxmlformats.org/drawingml/2006/main">
              <a:graphicData uri="http://schemas.openxmlformats.org/drawingml/2006/picture">
                <pic:pic xmlns:pic="http://schemas.openxmlformats.org/drawingml/2006/picture">
                  <pic:nvPicPr>
                    <pic:cNvPr id="29699" name="Picture 3" descr="Bird Adaptations"/>
                    <pic:cNvPicPr>
                      <a:picLocks noChangeAspect="1" noChangeArrowheads="1"/>
                    </pic:cNvPicPr>
                  </pic:nvPicPr>
                  <pic:blipFill>
                    <a:blip r:embed="rId4"/>
                    <a:srcRect/>
                    <a:stretch>
                      <a:fillRect/>
                    </a:stretch>
                  </pic:blipFill>
                  <pic:spPr bwMode="auto">
                    <a:xfrm>
                      <a:off x="0" y="0"/>
                      <a:ext cx="6976745" cy="9324340"/>
                    </a:xfrm>
                    <a:prstGeom prst="rect">
                      <a:avLst/>
                    </a:prstGeom>
                    <a:noFill/>
                  </pic:spPr>
                </pic:pic>
              </a:graphicData>
            </a:graphic>
          </wp:anchor>
        </w:drawing>
      </w:r>
      <w:r w:rsidR="00525CC8">
        <w:rPr>
          <w:noProof/>
          <w:lang w:eastAsia="en-AU"/>
        </w:rPr>
        <w:pict>
          <v:rect id="_x0000_s1036" style="position:absolute;margin-left:38.3pt;margin-top:126.9pt;width:154.9pt;height:12.55pt;z-index:251669504;mso-position-horizontal-relative:text;mso-position-vertical-relative:text" fillcolor="#fcdbc0" strokecolor="#fcdbc0"/>
        </w:pict>
      </w:r>
      <w:r w:rsidR="00525CC8">
        <w:rPr>
          <w:noProof/>
          <w:lang w:eastAsia="en-AU"/>
        </w:rPr>
        <w:pict>
          <v:rect id="_x0000_s1035" style="position:absolute;margin-left:218.25pt;margin-top:216.45pt;width:74.6pt;height:25.2pt;z-index:251668480;mso-position-horizontal-relative:text;mso-position-vertical-relative:text" fillcolor="#fcdbc0" strokecolor="#fcdbc0"/>
        </w:pict>
      </w:r>
      <w:r w:rsidR="00525CC8">
        <w:rPr>
          <w:noProof/>
          <w:lang w:eastAsia="en-AU"/>
        </w:rPr>
        <w:pict>
          <v:rect id="_x0000_s1034" style="position:absolute;margin-left:391.6pt;margin-top:573.1pt;width:38.55pt;height:9.25pt;z-index:251667456;mso-position-horizontal-relative:text;mso-position-vertical-relative:text" fillcolor="#fcdbc0" strokecolor="#fcdbc0"/>
        </w:pict>
      </w:r>
      <w:r w:rsidR="00525CC8">
        <w:rPr>
          <w:noProof/>
          <w:lang w:eastAsia="en-AU"/>
        </w:rPr>
        <w:pict>
          <v:rect id="_x0000_s1033" style="position:absolute;margin-left:394.95pt;margin-top:678.65pt;width:39.4pt;height:10.05pt;z-index:251666432;mso-position-horizontal-relative:text;mso-position-vertical-relative:text" fillcolor="#fcdbc0" strokecolor="#fcdbc0"/>
        </w:pict>
      </w:r>
      <w:r w:rsidR="00525CC8">
        <w:rPr>
          <w:noProof/>
          <w:lang w:eastAsia="en-AU"/>
        </w:rPr>
        <w:pict>
          <v:rect id="_x0000_s1032" style="position:absolute;margin-left:219.7pt;margin-top:712.7pt;width:29.35pt;height:10.05pt;z-index:251665408;mso-position-horizontal-relative:text;mso-position-vertical-relative:text" fillcolor="#fcdbc0" strokecolor="#fcdbc0"/>
        </w:pict>
      </w:r>
      <w:r w:rsidR="00525CC8">
        <w:rPr>
          <w:noProof/>
          <w:lang w:eastAsia="en-AU"/>
        </w:rPr>
        <w:pict>
          <v:rect id="_x0000_s1031" style="position:absolute;margin-left:-32.6pt;margin-top:562.6pt;width:117.25pt;height:18.4pt;z-index:251664384;mso-position-horizontal-relative:text;mso-position-vertical-relative:text" fillcolor="#fcdbc0" strokecolor="#fcdbc0"/>
        </w:pict>
      </w:r>
      <w:r w:rsidR="00525CC8">
        <w:rPr>
          <w:noProof/>
          <w:lang w:eastAsia="en-AU"/>
        </w:rPr>
        <w:pict>
          <v:rect id="_x0000_s1030" style="position:absolute;margin-left:-32.65pt;margin-top:396.9pt;width:87.95pt;height:18.4pt;z-index:251663360;mso-position-horizontal-relative:text;mso-position-vertical-relative:text" fillcolor="#fcdbc0" strokecolor="#fcdbc0"/>
        </w:pict>
      </w:r>
      <w:r w:rsidR="00525CC8">
        <w:rPr>
          <w:noProof/>
          <w:lang w:eastAsia="en-AU"/>
        </w:rPr>
        <w:pict>
          <v:rect id="_x0000_s1029" style="position:absolute;margin-left:206.55pt;margin-top:281.05pt;width:87.95pt;height:18.4pt;z-index:251662336;mso-position-horizontal-relative:text;mso-position-vertical-relative:text" fillcolor="#fcdbc0" strokecolor="#fcdbc0"/>
        </w:pict>
      </w:r>
      <w:r w:rsidR="00525CC8">
        <w:rPr>
          <w:noProof/>
          <w:lang w:eastAsia="en-AU"/>
        </w:rPr>
        <w:pict>
          <v:rect id="_x0000_s1028" style="position:absolute;margin-left:-8.9pt;margin-top:281.6pt;width:87.95pt;height:18.4pt;z-index:251661312;mso-position-horizontal-relative:text;mso-position-vertical-relative:text" fillcolor="#fcdbc0" strokecolor="#fcdbc0"/>
        </w:pict>
      </w:r>
      <w:r w:rsidR="00DC0E57">
        <w:rPr>
          <w:noProof/>
          <w:lang w:eastAsia="en-AU"/>
        </w:rPr>
        <w:pict>
          <v:rect id="_x0000_s1027" style="position:absolute;margin-left:-7.3pt;margin-top:156.9pt;width:236.95pt;height:18.4pt;z-index:251660288;mso-position-horizontal-relative:text;mso-position-vertical-relative:text" fillcolor="#fcdbc0" strokecolor="#fcdbc0"/>
        </w:pict>
      </w:r>
      <w:r w:rsidR="00DC0E57">
        <w:rPr>
          <w:noProof/>
          <w:lang w:eastAsia="en-AU"/>
        </w:rPr>
        <w:pict>
          <v:rect id="_x0000_s1026" style="position:absolute;margin-left:-15.9pt;margin-top:9.25pt;width:115.55pt;height:18.4pt;z-index:251659264;mso-position-horizontal-relative:text;mso-position-vertical-relative:text" fillcolor="#fcdbc0" strokecolor="#fcdbc0"/>
        </w:pict>
      </w:r>
    </w:p>
    <w:sectPr w:rsidR="009C3E3F" w:rsidSect="009C3E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3D61CA"/>
    <w:rsid w:val="003D61CA"/>
    <w:rsid w:val="00525CC8"/>
    <w:rsid w:val="006B4214"/>
    <w:rsid w:val="009442D1"/>
    <w:rsid w:val="009C3E3F"/>
    <w:rsid w:val="00DC0E5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cdbc0"/>
      <o:colormenu v:ext="edit" fillcolor="#fcdbc0" strokecolor="#fcdb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E3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1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2010-10-29T02:01:00Z</dcterms:created>
  <dcterms:modified xsi:type="dcterms:W3CDTF">2010-10-29T05:58:00Z</dcterms:modified>
</cp:coreProperties>
</file>