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68" w:rsidRDefault="00AB7868" w:rsidP="00AB7868">
      <w:pPr>
        <w:pStyle w:val="Title"/>
      </w:pPr>
      <w:r>
        <w:t>EDF4402 BIOLOGY EDUCATION Assessment Task 1A</w:t>
      </w:r>
    </w:p>
    <w:p w:rsidR="00AB7868" w:rsidRDefault="00AB7868" w:rsidP="00AB7868">
      <w:pPr>
        <w:pStyle w:val="Heading4"/>
      </w:pPr>
      <w:r>
        <w:t>Melinda Kelly</w:t>
      </w:r>
    </w:p>
    <w:p w:rsidR="00AB7868" w:rsidRPr="00AB7868" w:rsidRDefault="00AB7868" w:rsidP="00AB7868">
      <w:pPr>
        <w:pStyle w:val="Heading4"/>
      </w:pPr>
      <w:r>
        <w:t>Student No. 22559744</w:t>
      </w:r>
    </w:p>
    <w:p w:rsidR="00AB7868" w:rsidRDefault="00AB7868"/>
    <w:tbl>
      <w:tblPr>
        <w:tblStyle w:val="TableGrid"/>
        <w:tblW w:w="0" w:type="auto"/>
        <w:tblLook w:val="04A0"/>
      </w:tblPr>
      <w:tblGrid>
        <w:gridCol w:w="2018"/>
        <w:gridCol w:w="7224"/>
      </w:tblGrid>
      <w:tr w:rsidR="00456DCF" w:rsidTr="00AB7868">
        <w:tc>
          <w:tcPr>
            <w:tcW w:w="2018" w:type="dxa"/>
            <w:tcBorders>
              <w:top w:val="nil"/>
              <w:left w:val="nil"/>
              <w:bottom w:val="thickThinSmallGap" w:sz="24" w:space="0" w:color="auto"/>
              <w:right w:val="thickThinSmallGap" w:sz="24" w:space="0" w:color="auto"/>
            </w:tcBorders>
          </w:tcPr>
          <w:p w:rsidR="00456DCF" w:rsidRDefault="00456DCF">
            <w:r>
              <w:t>VCE Year 11</w:t>
            </w:r>
          </w:p>
          <w:p w:rsidR="00456DCF" w:rsidRDefault="00456DCF">
            <w:r>
              <w:t>Unit 2</w:t>
            </w:r>
          </w:p>
          <w:p w:rsidR="00456DCF" w:rsidRDefault="00456DCF">
            <w:r>
              <w:t>Area of Study</w:t>
            </w:r>
            <w:r w:rsidR="007C0B53">
              <w:t xml:space="preserve"> </w:t>
            </w:r>
            <w:r>
              <w:t>1</w:t>
            </w:r>
          </w:p>
        </w:tc>
        <w:tc>
          <w:tcPr>
            <w:tcW w:w="7224" w:type="dxa"/>
            <w:tcBorders>
              <w:top w:val="thickThinSmallGap" w:sz="24" w:space="0" w:color="auto"/>
              <w:left w:val="thickThinSmallGap" w:sz="24" w:space="0" w:color="auto"/>
              <w:right w:val="dotDotDash" w:sz="4" w:space="0" w:color="auto"/>
            </w:tcBorders>
          </w:tcPr>
          <w:p w:rsidR="00456DCF" w:rsidRDefault="00456DCF" w:rsidP="00456DCF">
            <w:pPr>
              <w:rPr>
                <w:b/>
              </w:rPr>
            </w:pPr>
            <w:r w:rsidRPr="00456DCF">
              <w:rPr>
                <w:b/>
              </w:rPr>
              <w:t xml:space="preserve">BIOLOGY IDEA:  </w:t>
            </w:r>
          </w:p>
          <w:p w:rsidR="00456DCF" w:rsidRDefault="00456DCF" w:rsidP="00456DCF">
            <w:pPr>
              <w:rPr>
                <w:b/>
              </w:rPr>
            </w:pPr>
            <w:r>
              <w:rPr>
                <w:b/>
              </w:rPr>
              <w:t>ADAPTATION AND ENVIRONMENTAL REQUIREMENTS</w:t>
            </w:r>
          </w:p>
          <w:p w:rsidR="00DC0ACD" w:rsidRPr="00456DCF" w:rsidRDefault="00DC0ACD" w:rsidP="00456DCF">
            <w:pPr>
              <w:rPr>
                <w:b/>
              </w:rPr>
            </w:pPr>
          </w:p>
        </w:tc>
      </w:tr>
      <w:tr w:rsidR="00456DCF" w:rsidTr="00AB7868">
        <w:tc>
          <w:tcPr>
            <w:tcW w:w="201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456DCF" w:rsidRPr="00DC0ACD" w:rsidRDefault="00456DCF">
            <w:pPr>
              <w:rPr>
                <w:b/>
              </w:rPr>
            </w:pPr>
            <w:r>
              <w:rPr>
                <w:b/>
              </w:rPr>
              <w:t xml:space="preserve">What you intend the </w:t>
            </w:r>
            <w:r>
              <w:rPr>
                <w:b/>
                <w:u w:val="single"/>
              </w:rPr>
              <w:t>students</w:t>
            </w:r>
            <w:r w:rsidR="00DC0ACD">
              <w:rPr>
                <w:b/>
                <w:u w:val="single"/>
              </w:rPr>
              <w:t xml:space="preserve"> </w:t>
            </w:r>
            <w:r w:rsidR="00DC0ACD">
              <w:rPr>
                <w:b/>
              </w:rPr>
              <w:t>to learn about this idea.</w:t>
            </w:r>
          </w:p>
        </w:tc>
        <w:tc>
          <w:tcPr>
            <w:tcW w:w="7224" w:type="dxa"/>
            <w:tcBorders>
              <w:right w:val="dotDotDash" w:sz="4" w:space="0" w:color="auto"/>
            </w:tcBorders>
          </w:tcPr>
          <w:p w:rsidR="00456DCF" w:rsidRDefault="00DC0ACD" w:rsidP="00DC0ACD">
            <w:pPr>
              <w:pStyle w:val="ListParagraph"/>
              <w:numPr>
                <w:ilvl w:val="0"/>
                <w:numId w:val="1"/>
              </w:numPr>
            </w:pPr>
            <w:r w:rsidRPr="00DC0ACD">
              <w:rPr>
                <w:b/>
              </w:rPr>
              <w:t>Adaptations</w:t>
            </w:r>
            <w:r>
              <w:t xml:space="preserve"> are </w:t>
            </w:r>
            <w:r w:rsidRPr="00DC0ACD">
              <w:rPr>
                <w:b/>
              </w:rPr>
              <w:t>inherited characteristics</w:t>
            </w:r>
            <w:r>
              <w:t xml:space="preserve"> that </w:t>
            </w:r>
            <w:r w:rsidRPr="00DC0ACD">
              <w:rPr>
                <w:b/>
              </w:rPr>
              <w:t>increase the survival</w:t>
            </w:r>
            <w:r>
              <w:t xml:space="preserve"> and reproductive likelihood of </w:t>
            </w:r>
            <w:r w:rsidRPr="00DC0ACD">
              <w:rPr>
                <w:b/>
              </w:rPr>
              <w:t>living organisms</w:t>
            </w:r>
          </w:p>
          <w:p w:rsidR="00DC0ACD" w:rsidRDefault="00DC0ACD" w:rsidP="00DC0ACD">
            <w:pPr>
              <w:pStyle w:val="ListParagraph"/>
              <w:numPr>
                <w:ilvl w:val="0"/>
                <w:numId w:val="1"/>
              </w:numPr>
            </w:pPr>
            <w:r>
              <w:t>Adaptations that evolve in species are the result of selection pressures on them throughout their evolution</w:t>
            </w:r>
          </w:p>
          <w:p w:rsidR="00DC0ACD" w:rsidRDefault="00DC0ACD" w:rsidP="00DC0AC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 xml:space="preserve">There are </w:t>
            </w:r>
            <w:r w:rsidRPr="00DC0ACD">
              <w:rPr>
                <w:b/>
              </w:rPr>
              <w:t>three</w:t>
            </w:r>
            <w:r>
              <w:t xml:space="preserve"> </w:t>
            </w:r>
            <w:r w:rsidRPr="00DC0ACD">
              <w:rPr>
                <w:b/>
              </w:rPr>
              <w:t xml:space="preserve">types of </w:t>
            </w:r>
            <w:proofErr w:type="gramStart"/>
            <w:r w:rsidRPr="00DC0ACD">
              <w:rPr>
                <w:b/>
              </w:rPr>
              <w:t>adaptation</w:t>
            </w:r>
            <w:r>
              <w:t xml:space="preserve">  in</w:t>
            </w:r>
            <w:proofErr w:type="gramEnd"/>
            <w:r>
              <w:t xml:space="preserve"> organisms which enable them to survive and reproduce in ever changing environments </w:t>
            </w:r>
            <w:proofErr w:type="spellStart"/>
            <w:r>
              <w:t>ie</w:t>
            </w:r>
            <w:proofErr w:type="spellEnd"/>
            <w:r>
              <w:t xml:space="preserve">. </w:t>
            </w:r>
            <w:r w:rsidRPr="00DC0ACD">
              <w:rPr>
                <w:b/>
              </w:rPr>
              <w:t>physiological, anatomical</w:t>
            </w:r>
            <w:r>
              <w:t xml:space="preserve"> (structural) and </w:t>
            </w:r>
            <w:r w:rsidRPr="00DC0ACD">
              <w:rPr>
                <w:b/>
              </w:rPr>
              <w:t>behavioural</w:t>
            </w:r>
          </w:p>
          <w:p w:rsidR="00A954F9" w:rsidRPr="00DC0ACD" w:rsidRDefault="00A954F9" w:rsidP="00DC0AC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 xml:space="preserve">There is a relationship between the </w:t>
            </w:r>
            <w:r w:rsidRPr="00A954F9">
              <w:rPr>
                <w:b/>
              </w:rPr>
              <w:t>environment, adaptation</w:t>
            </w:r>
            <w:r>
              <w:t xml:space="preserve"> and </w:t>
            </w:r>
            <w:r w:rsidRPr="00A954F9">
              <w:rPr>
                <w:b/>
              </w:rPr>
              <w:t>distribution</w:t>
            </w:r>
          </w:p>
          <w:p w:rsidR="00DC0ACD" w:rsidRPr="00A954F9" w:rsidRDefault="00A954F9" w:rsidP="00A954F9">
            <w:pPr>
              <w:pStyle w:val="ListParagraph"/>
              <w:numPr>
                <w:ilvl w:val="0"/>
                <w:numId w:val="1"/>
              </w:numPr>
            </w:pPr>
            <w:r>
              <w:t xml:space="preserve">An </w:t>
            </w:r>
            <w:r w:rsidRPr="00A954F9">
              <w:rPr>
                <w:b/>
              </w:rPr>
              <w:t>organisms environment</w:t>
            </w:r>
            <w:r>
              <w:t xml:space="preserve"> consists of their </w:t>
            </w:r>
            <w:proofErr w:type="spellStart"/>
            <w:r w:rsidRPr="00A954F9">
              <w:rPr>
                <w:b/>
              </w:rPr>
              <w:t>abiotic</w:t>
            </w:r>
            <w:proofErr w:type="spellEnd"/>
            <w:r w:rsidRPr="00A954F9">
              <w:rPr>
                <w:b/>
              </w:rPr>
              <w:t xml:space="preserve"> </w:t>
            </w:r>
            <w:r>
              <w:t xml:space="preserve">(physical surroundings) and </w:t>
            </w:r>
            <w:r w:rsidRPr="00A954F9">
              <w:rPr>
                <w:b/>
              </w:rPr>
              <w:t xml:space="preserve">biotic </w:t>
            </w:r>
            <w:r>
              <w:t xml:space="preserve">(other organisms) </w:t>
            </w:r>
            <w:r w:rsidRPr="00A954F9">
              <w:rPr>
                <w:b/>
              </w:rPr>
              <w:t>environments</w:t>
            </w:r>
          </w:p>
          <w:p w:rsidR="00A954F9" w:rsidRDefault="00A954F9" w:rsidP="00A954F9">
            <w:pPr>
              <w:pStyle w:val="ListParagraph"/>
              <w:numPr>
                <w:ilvl w:val="0"/>
                <w:numId w:val="1"/>
              </w:numPr>
            </w:pPr>
            <w:r w:rsidRPr="00AB7868">
              <w:rPr>
                <w:b/>
              </w:rPr>
              <w:t>Living organisms</w:t>
            </w:r>
            <w:r>
              <w:t xml:space="preserve"> require adequate levels of </w:t>
            </w:r>
            <w:r w:rsidRPr="00AB7868">
              <w:rPr>
                <w:b/>
              </w:rPr>
              <w:t>nutrients, water</w:t>
            </w:r>
            <w:r>
              <w:t xml:space="preserve">, </w:t>
            </w:r>
            <w:r w:rsidRPr="00AB7868">
              <w:rPr>
                <w:b/>
              </w:rPr>
              <w:t>oxygen,</w:t>
            </w:r>
            <w:r>
              <w:t xml:space="preserve"> </w:t>
            </w:r>
            <w:r w:rsidRPr="00AB7868">
              <w:rPr>
                <w:b/>
              </w:rPr>
              <w:t>carbon dioxide</w:t>
            </w:r>
            <w:r w:rsidR="00AB7868">
              <w:t xml:space="preserve"> and suitable </w:t>
            </w:r>
            <w:r w:rsidR="00AB7868" w:rsidRPr="00AB7868">
              <w:rPr>
                <w:b/>
              </w:rPr>
              <w:t>environmental conditions</w:t>
            </w:r>
            <w:r w:rsidR="00AB7868">
              <w:t xml:space="preserve"> (</w:t>
            </w:r>
            <w:proofErr w:type="spellStart"/>
            <w:r w:rsidR="00AB7868">
              <w:t>eg</w:t>
            </w:r>
            <w:proofErr w:type="spellEnd"/>
            <w:r w:rsidR="00AB7868">
              <w:t xml:space="preserve">. light, temperature) to </w:t>
            </w:r>
            <w:r w:rsidR="00AB7868" w:rsidRPr="00AB7868">
              <w:rPr>
                <w:b/>
              </w:rPr>
              <w:t>survive</w:t>
            </w:r>
            <w:r w:rsidR="00AB7868">
              <w:rPr>
                <w:b/>
              </w:rPr>
              <w:t xml:space="preserve">, </w:t>
            </w:r>
            <w:r w:rsidR="00AB7868" w:rsidRPr="00AB7868">
              <w:rPr>
                <w:b/>
              </w:rPr>
              <w:t xml:space="preserve"> grow and reproduce</w:t>
            </w:r>
            <w:r w:rsidR="00AB7868">
              <w:t xml:space="preserve"> </w:t>
            </w:r>
          </w:p>
          <w:p w:rsidR="00AB7868" w:rsidRDefault="00AB7868" w:rsidP="00A954F9">
            <w:pPr>
              <w:pStyle w:val="ListParagraph"/>
              <w:numPr>
                <w:ilvl w:val="0"/>
                <w:numId w:val="1"/>
              </w:numPr>
            </w:pPr>
            <w:r w:rsidRPr="00AB7868">
              <w:rPr>
                <w:b/>
              </w:rPr>
              <w:t>Limiting factors</w:t>
            </w:r>
            <w:r>
              <w:t xml:space="preserve"> are any environmental requirements that are in limited supply – this can </w:t>
            </w:r>
            <w:r w:rsidRPr="00AB7868">
              <w:rPr>
                <w:b/>
              </w:rPr>
              <w:t>affect distribution</w:t>
            </w:r>
          </w:p>
        </w:tc>
      </w:tr>
      <w:tr w:rsidR="00456DCF" w:rsidTr="00AB7868">
        <w:tc>
          <w:tcPr>
            <w:tcW w:w="2018" w:type="dxa"/>
            <w:tcBorders>
              <w:left w:val="thickThinSmallGap" w:sz="24" w:space="0" w:color="auto"/>
            </w:tcBorders>
          </w:tcPr>
          <w:p w:rsidR="00456DCF" w:rsidRPr="00DC0ACD" w:rsidRDefault="00DC0ACD">
            <w:pPr>
              <w:rPr>
                <w:b/>
              </w:rPr>
            </w:pPr>
            <w:r>
              <w:rPr>
                <w:b/>
              </w:rPr>
              <w:t>Why it is important for students to know this.</w:t>
            </w:r>
          </w:p>
        </w:tc>
        <w:tc>
          <w:tcPr>
            <w:tcW w:w="7224" w:type="dxa"/>
            <w:tcBorders>
              <w:right w:val="dotDotDash" w:sz="4" w:space="0" w:color="auto"/>
            </w:tcBorders>
          </w:tcPr>
          <w:p w:rsidR="00456DCF" w:rsidRDefault="00642B93" w:rsidP="00642B93">
            <w:pPr>
              <w:pStyle w:val="ListParagraph"/>
              <w:numPr>
                <w:ilvl w:val="0"/>
                <w:numId w:val="2"/>
              </w:numPr>
            </w:pPr>
            <w:r>
              <w:t>To understand why particular organisms can only live in certain environments</w:t>
            </w:r>
          </w:p>
          <w:p w:rsidR="00642B93" w:rsidRDefault="00642B93" w:rsidP="00642B93">
            <w:pPr>
              <w:pStyle w:val="ListParagraph"/>
              <w:numPr>
                <w:ilvl w:val="0"/>
                <w:numId w:val="2"/>
              </w:numPr>
            </w:pPr>
            <w:r>
              <w:t>It will help students to understand ecosystems, natural selection and evolution</w:t>
            </w:r>
          </w:p>
          <w:p w:rsidR="00642B93" w:rsidRDefault="00642B93" w:rsidP="00642B93">
            <w:pPr>
              <w:pStyle w:val="ListParagraph"/>
              <w:numPr>
                <w:ilvl w:val="0"/>
                <w:numId w:val="2"/>
              </w:numPr>
            </w:pPr>
            <w:r>
              <w:t>So students will be able to understand that any change to the environment, natural or human induced, can have an effect on the distribution and survival of organisms</w:t>
            </w:r>
          </w:p>
          <w:p w:rsidR="007C0B53" w:rsidRDefault="007C0B53" w:rsidP="00642B93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will be able to understand particular adaptation if they understand a organisms </w:t>
            </w:r>
            <w:proofErr w:type="spellStart"/>
            <w:r>
              <w:t>abiotic</w:t>
            </w:r>
            <w:proofErr w:type="spellEnd"/>
            <w:r>
              <w:t xml:space="preserve"> and biotic environment</w:t>
            </w:r>
          </w:p>
          <w:p w:rsidR="00E2676B" w:rsidRDefault="00E2676B" w:rsidP="00642B93">
            <w:pPr>
              <w:pStyle w:val="ListParagraph"/>
              <w:numPr>
                <w:ilvl w:val="0"/>
                <w:numId w:val="2"/>
              </w:numPr>
            </w:pPr>
            <w:r>
              <w:t>Will provide ba</w:t>
            </w:r>
            <w:r w:rsidR="00E17320">
              <w:t>sis for understanding of genetics and evolution in units 3 and 4</w:t>
            </w:r>
          </w:p>
          <w:p w:rsidR="00F10C58" w:rsidRPr="00F10C58" w:rsidRDefault="00F10C58" w:rsidP="00F10C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Reference: Heinemann Biology 1 4</w:t>
            </w:r>
            <w:r w:rsidRPr="00F10C58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ed. 2007</w:t>
            </w:r>
          </w:p>
        </w:tc>
      </w:tr>
      <w:tr w:rsidR="00456DCF" w:rsidTr="00AB7868">
        <w:tc>
          <w:tcPr>
            <w:tcW w:w="2018" w:type="dxa"/>
            <w:tcBorders>
              <w:left w:val="thickThinSmallGap" w:sz="24" w:space="0" w:color="auto"/>
            </w:tcBorders>
          </w:tcPr>
          <w:p w:rsidR="00456DCF" w:rsidRPr="00DC0ACD" w:rsidRDefault="00DC0ACD">
            <w:pPr>
              <w:rPr>
                <w:b/>
              </w:rPr>
            </w:pPr>
            <w:r>
              <w:rPr>
                <w:b/>
              </w:rPr>
              <w:t xml:space="preserve">What else </w:t>
            </w:r>
            <w:r>
              <w:rPr>
                <w:b/>
                <w:u w:val="single"/>
              </w:rPr>
              <w:t xml:space="preserve">you </w:t>
            </w:r>
            <w:r>
              <w:rPr>
                <w:b/>
              </w:rPr>
              <w:t>know about this idea (that you do not intend students to know yet).</w:t>
            </w:r>
          </w:p>
        </w:tc>
        <w:tc>
          <w:tcPr>
            <w:tcW w:w="7224" w:type="dxa"/>
            <w:tcBorders>
              <w:right w:val="dotDotDash" w:sz="4" w:space="0" w:color="auto"/>
            </w:tcBorders>
          </w:tcPr>
          <w:p w:rsidR="00456DCF" w:rsidRDefault="00642B93" w:rsidP="00642B93">
            <w:pPr>
              <w:pStyle w:val="ListParagraph"/>
              <w:numPr>
                <w:ilvl w:val="0"/>
                <w:numId w:val="3"/>
              </w:numPr>
            </w:pPr>
            <w:r>
              <w:t xml:space="preserve">Students need to be aware that there are three </w:t>
            </w:r>
            <w:r w:rsidR="007C0B53">
              <w:t>types of adaptation, anatomical, physiological and behavioural.  However the details of these adaptations will be covered later in the topic.</w:t>
            </w:r>
          </w:p>
        </w:tc>
      </w:tr>
      <w:tr w:rsidR="00456DCF" w:rsidTr="00AB7868">
        <w:tc>
          <w:tcPr>
            <w:tcW w:w="2018" w:type="dxa"/>
            <w:tcBorders>
              <w:left w:val="thickThinSmallGap" w:sz="24" w:space="0" w:color="auto"/>
            </w:tcBorders>
          </w:tcPr>
          <w:p w:rsidR="00456DCF" w:rsidRDefault="00DC0ACD">
            <w:pPr>
              <w:rPr>
                <w:b/>
              </w:rPr>
            </w:pPr>
            <w:r>
              <w:rPr>
                <w:b/>
              </w:rPr>
              <w:t xml:space="preserve">Knowledge about students’ thinking/difficulties </w:t>
            </w:r>
            <w:r>
              <w:rPr>
                <w:b/>
              </w:rPr>
              <w:lastRenderedPageBreak/>
              <w:t>connected with teaching this idea.</w:t>
            </w:r>
          </w:p>
          <w:p w:rsidR="00DC0ACD" w:rsidRPr="00DC0ACD" w:rsidRDefault="00DC0ACD">
            <w:pPr>
              <w:rPr>
                <w:b/>
              </w:rPr>
            </w:pPr>
          </w:p>
        </w:tc>
        <w:tc>
          <w:tcPr>
            <w:tcW w:w="7224" w:type="dxa"/>
            <w:tcBorders>
              <w:right w:val="dotDotDash" w:sz="4" w:space="0" w:color="auto"/>
            </w:tcBorders>
          </w:tcPr>
          <w:p w:rsidR="00456DCF" w:rsidRDefault="007C0B53" w:rsidP="007C0B53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Students may confuse the scientific term adaptation with the idea of adapting to, or getting used to</w:t>
            </w:r>
          </w:p>
          <w:p w:rsidR="007C0B53" w:rsidRDefault="007C0B53" w:rsidP="007C0B53">
            <w:pPr>
              <w:pStyle w:val="ListParagraph"/>
              <w:numPr>
                <w:ilvl w:val="0"/>
                <w:numId w:val="3"/>
              </w:numPr>
            </w:pPr>
            <w:r>
              <w:t xml:space="preserve">Students should have already learnt requirements of living organisms </w:t>
            </w:r>
            <w:r>
              <w:lastRenderedPageBreak/>
              <w:t>in Unit 1</w:t>
            </w:r>
          </w:p>
          <w:p w:rsidR="00F66745" w:rsidRDefault="00F66745" w:rsidP="007C0B53">
            <w:pPr>
              <w:pStyle w:val="ListParagraph"/>
              <w:numPr>
                <w:ilvl w:val="0"/>
                <w:numId w:val="3"/>
              </w:numPr>
            </w:pPr>
            <w:r>
              <w:t>Students may have trouble grasping the time taken for changes to occur, they tend to think changes happen quickly</w:t>
            </w:r>
          </w:p>
          <w:p w:rsidR="00F10C58" w:rsidRPr="00F10C58" w:rsidRDefault="00F10C58" w:rsidP="00F10C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VCAA 2005 VCE Study Design</w:t>
            </w:r>
          </w:p>
        </w:tc>
      </w:tr>
      <w:tr w:rsidR="00456DCF" w:rsidTr="00AB7868">
        <w:tc>
          <w:tcPr>
            <w:tcW w:w="2018" w:type="dxa"/>
            <w:tcBorders>
              <w:left w:val="thickThinSmallGap" w:sz="24" w:space="0" w:color="auto"/>
            </w:tcBorders>
          </w:tcPr>
          <w:p w:rsidR="00456DCF" w:rsidRPr="00DC0ACD" w:rsidRDefault="00DC0ACD">
            <w:pPr>
              <w:rPr>
                <w:b/>
              </w:rPr>
            </w:pPr>
            <w:r>
              <w:rPr>
                <w:b/>
              </w:rPr>
              <w:lastRenderedPageBreak/>
              <w:t>Teaching procedures (and particular reasons for using these to engage with this idea).</w:t>
            </w:r>
          </w:p>
        </w:tc>
        <w:tc>
          <w:tcPr>
            <w:tcW w:w="7224" w:type="dxa"/>
            <w:tcBorders>
              <w:right w:val="dotDotDash" w:sz="4" w:space="0" w:color="auto"/>
            </w:tcBorders>
          </w:tcPr>
          <w:p w:rsidR="00456DCF" w:rsidRDefault="00F66745" w:rsidP="00F66745">
            <w:pPr>
              <w:pStyle w:val="ListParagraph"/>
              <w:numPr>
                <w:ilvl w:val="0"/>
                <w:numId w:val="4"/>
              </w:numPr>
            </w:pPr>
            <w:r>
              <w:t>Use local examples to examine adaptations, students are more likely to take an interest in their local environment</w:t>
            </w:r>
          </w:p>
          <w:p w:rsidR="00F66745" w:rsidRDefault="00F66745" w:rsidP="00F66745">
            <w:pPr>
              <w:pStyle w:val="ListParagraph"/>
              <w:numPr>
                <w:ilvl w:val="0"/>
                <w:numId w:val="4"/>
              </w:numPr>
            </w:pPr>
            <w:r>
              <w:t xml:space="preserve">Show adaptation </w:t>
            </w:r>
            <w:proofErr w:type="spellStart"/>
            <w:r>
              <w:t>eg</w:t>
            </w:r>
            <w:proofErr w:type="spellEnd"/>
            <w:r>
              <w:t>. Visit mangrove area as they are an excellent and obvious example of adaptation</w:t>
            </w:r>
            <w:r w:rsidR="00F10C58">
              <w:t xml:space="preserve"> (however students may learn more from a field trip once further big ideas of adaptation have been covered)</w:t>
            </w:r>
          </w:p>
          <w:p w:rsidR="000E4726" w:rsidRDefault="000E4726" w:rsidP="00F66745">
            <w:pPr>
              <w:pStyle w:val="ListParagraph"/>
              <w:numPr>
                <w:ilvl w:val="0"/>
                <w:numId w:val="4"/>
              </w:numPr>
            </w:pPr>
            <w:r>
              <w:t>Students should create a glossary of new words</w:t>
            </w:r>
          </w:p>
          <w:p w:rsidR="00F10C58" w:rsidRPr="00FD510B" w:rsidRDefault="00F10C58" w:rsidP="00F66745">
            <w:pPr>
              <w:pStyle w:val="ListParagraph"/>
              <w:numPr>
                <w:ilvl w:val="0"/>
                <w:numId w:val="4"/>
              </w:numPr>
            </w:pPr>
            <w:r>
              <w:t xml:space="preserve">Give examples of habitats of particular animals, students need to describe </w:t>
            </w:r>
            <w:proofErr w:type="spellStart"/>
            <w:r>
              <w:t>abiotic</w:t>
            </w:r>
            <w:proofErr w:type="spellEnd"/>
            <w:r>
              <w:t xml:space="preserve"> and biotic factors of the animals environment.</w:t>
            </w:r>
            <w:r>
              <w:rPr>
                <w:sz w:val="18"/>
                <w:szCs w:val="18"/>
              </w:rPr>
              <w:t>(see Year 11 Biology Student Resource and Activity Manual 2006)</w:t>
            </w:r>
          </w:p>
          <w:p w:rsidR="00FD510B" w:rsidRDefault="00FD510B" w:rsidP="00FD510B">
            <w:pPr>
              <w:pStyle w:val="ListParagraph"/>
              <w:numPr>
                <w:ilvl w:val="0"/>
                <w:numId w:val="4"/>
              </w:numPr>
            </w:pPr>
            <w:r>
              <w:t xml:space="preserve">Review  and answer questions pp245-260 Heinemann Biology 1  for examples of particular Australian environments and adaptations </w:t>
            </w:r>
          </w:p>
        </w:tc>
      </w:tr>
      <w:tr w:rsidR="00456DCF" w:rsidTr="00AB7868">
        <w:tc>
          <w:tcPr>
            <w:tcW w:w="2018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456DCF" w:rsidRPr="00DC0ACD" w:rsidRDefault="00DC0ACD">
            <w:pPr>
              <w:rPr>
                <w:b/>
              </w:rPr>
            </w:pPr>
            <w:r>
              <w:rPr>
                <w:b/>
              </w:rPr>
              <w:t>Specific ways of ascertaining students’ understanding or confusion around this idea (include likely range of responses).</w:t>
            </w:r>
          </w:p>
        </w:tc>
        <w:tc>
          <w:tcPr>
            <w:tcW w:w="7224" w:type="dxa"/>
            <w:tcBorders>
              <w:bottom w:val="thickThinSmallGap" w:sz="24" w:space="0" w:color="auto"/>
              <w:right w:val="dotDotDash" w:sz="4" w:space="0" w:color="auto"/>
            </w:tcBorders>
          </w:tcPr>
          <w:p w:rsidR="00456DCF" w:rsidRDefault="00E2676B" w:rsidP="00E2676B">
            <w:pPr>
              <w:pStyle w:val="ListParagraph"/>
              <w:numPr>
                <w:ilvl w:val="0"/>
                <w:numId w:val="5"/>
              </w:numPr>
            </w:pPr>
            <w:r>
              <w:t xml:space="preserve">Through monitoring and marking students </w:t>
            </w:r>
            <w:proofErr w:type="spellStart"/>
            <w:r>
              <w:t>reponses</w:t>
            </w:r>
            <w:proofErr w:type="spellEnd"/>
            <w:r>
              <w:t xml:space="preserve"> to the above activities</w:t>
            </w:r>
          </w:p>
          <w:p w:rsidR="00E2676B" w:rsidRDefault="00E2676B" w:rsidP="00E2676B">
            <w:pPr>
              <w:pStyle w:val="ListParagraph"/>
              <w:numPr>
                <w:ilvl w:val="0"/>
                <w:numId w:val="5"/>
              </w:numPr>
            </w:pPr>
            <w:r>
              <w:t xml:space="preserve">Students develop a concept map from their glossary this should help to ascertain the depth of students’ understanding </w:t>
            </w:r>
          </w:p>
        </w:tc>
      </w:tr>
    </w:tbl>
    <w:p w:rsidR="00E85716" w:rsidRDefault="00E85716"/>
    <w:sectPr w:rsidR="00E85716" w:rsidSect="00E857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E75"/>
    <w:multiLevelType w:val="hybridMultilevel"/>
    <w:tmpl w:val="BF2A6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D5DA5"/>
    <w:multiLevelType w:val="hybridMultilevel"/>
    <w:tmpl w:val="910E4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546A6"/>
    <w:multiLevelType w:val="hybridMultilevel"/>
    <w:tmpl w:val="01E62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1567FA"/>
    <w:multiLevelType w:val="hybridMultilevel"/>
    <w:tmpl w:val="6DBE84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E21E04"/>
    <w:multiLevelType w:val="hybridMultilevel"/>
    <w:tmpl w:val="293417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456DCF"/>
    <w:rsid w:val="000E4726"/>
    <w:rsid w:val="00456DCF"/>
    <w:rsid w:val="00642B93"/>
    <w:rsid w:val="007C0B53"/>
    <w:rsid w:val="00A954F9"/>
    <w:rsid w:val="00AB7868"/>
    <w:rsid w:val="00D739B2"/>
    <w:rsid w:val="00DC0ACD"/>
    <w:rsid w:val="00E17320"/>
    <w:rsid w:val="00E2676B"/>
    <w:rsid w:val="00E85716"/>
    <w:rsid w:val="00F10C58"/>
    <w:rsid w:val="00F66745"/>
    <w:rsid w:val="00FD5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1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8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78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456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C0AC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B78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78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B78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B786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1441A-6C0D-42C4-B6E6-5134D315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melinda</cp:lastModifiedBy>
  <cp:revision>3</cp:revision>
  <dcterms:created xsi:type="dcterms:W3CDTF">2010-08-09T01:50:00Z</dcterms:created>
  <dcterms:modified xsi:type="dcterms:W3CDTF">2010-08-09T04:10:00Z</dcterms:modified>
</cp:coreProperties>
</file>